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D0" w:rsidRDefault="00543754" w:rsidP="00897E19">
      <w:pPr>
        <w:spacing w:after="0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543754">
        <w:rPr>
          <w:rFonts w:asciiTheme="majorHAnsi" w:hAnsiTheme="majorHAnsi"/>
          <w:b/>
          <w:sz w:val="24"/>
          <w:szCs w:val="24"/>
          <w:lang w:val="ro-RO"/>
        </w:rPr>
        <w:t>FIȘĂ RECAPITULARE</w:t>
      </w:r>
    </w:p>
    <w:p w:rsidR="006962BC" w:rsidRDefault="00897E19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b/>
          <w:sz w:val="24"/>
          <w:szCs w:val="24"/>
          <w:lang w:val="ro-RO"/>
        </w:rPr>
        <w:t>1.</w:t>
      </w:r>
      <w:r w:rsidR="006962BC">
        <w:rPr>
          <w:rFonts w:ascii="Cambria Math" w:hAnsi="Cambria Math"/>
          <w:sz w:val="24"/>
          <w:szCs w:val="24"/>
          <w:lang w:val="ro-RO"/>
        </w:rPr>
        <w:tab/>
        <w:t>Fie ABCDA’B’C’D’ un cub cu muchia de 5 cm.</w:t>
      </w:r>
    </w:p>
    <w:p w:rsidR="006962BC" w:rsidRDefault="006962BC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a)</w:t>
      </w:r>
      <w:r>
        <w:rPr>
          <w:rFonts w:ascii="Cambria Math" w:hAnsi="Cambria Math"/>
          <w:sz w:val="24"/>
          <w:szCs w:val="24"/>
          <w:lang w:val="ro-RO"/>
        </w:rPr>
        <w:tab/>
        <w:t>Desenați cubul ABCDA’B’C’D’.</w:t>
      </w:r>
    </w:p>
    <w:p w:rsidR="005320F2" w:rsidRDefault="006962BC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b)</w:t>
      </w:r>
      <w:r>
        <w:rPr>
          <w:rFonts w:ascii="Cambria Math" w:hAnsi="Cambria Math"/>
          <w:sz w:val="24"/>
          <w:szCs w:val="24"/>
          <w:lang w:val="ro-RO"/>
        </w:rPr>
        <w:tab/>
      </w:r>
      <w:r w:rsidR="005320F2">
        <w:rPr>
          <w:rFonts w:ascii="Cambria Math" w:hAnsi="Cambria Math"/>
          <w:sz w:val="24"/>
          <w:szCs w:val="24"/>
          <w:lang w:val="ro-RO"/>
        </w:rPr>
        <w:t>Calculați aria laterală, aria totală și volumul cubului;</w:t>
      </w:r>
    </w:p>
    <w:p w:rsidR="006962BC" w:rsidRDefault="005320F2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c)</w:t>
      </w:r>
      <w:r>
        <w:rPr>
          <w:rFonts w:ascii="Cambria Math" w:hAnsi="Cambria Math"/>
          <w:sz w:val="24"/>
          <w:szCs w:val="24"/>
          <w:lang w:val="ro-RO"/>
        </w:rPr>
        <w:tab/>
      </w:r>
      <w:r w:rsidR="006962BC">
        <w:rPr>
          <w:rFonts w:ascii="Cambria Math" w:hAnsi="Cambria Math"/>
          <w:sz w:val="24"/>
          <w:szCs w:val="24"/>
          <w:lang w:val="ro-RO"/>
        </w:rPr>
        <w:t xml:space="preserve">Determinați </w:t>
      </w:r>
      <w:r>
        <w:rPr>
          <w:rFonts w:ascii="Cambria Math" w:hAnsi="Cambria Math"/>
          <w:sz w:val="24"/>
          <w:szCs w:val="24"/>
          <w:lang w:val="ro-RO"/>
        </w:rPr>
        <w:t>măsura unghiului dintre</w:t>
      </w:r>
      <w:r w:rsidR="006962BC">
        <w:rPr>
          <w:rFonts w:ascii="Cambria Math" w:hAnsi="Cambria Math"/>
          <w:sz w:val="24"/>
          <w:szCs w:val="24"/>
          <w:lang w:val="ro-RO"/>
        </w:rPr>
        <w:t xml:space="preserve"> dre</w:t>
      </w:r>
      <w:r>
        <w:rPr>
          <w:rFonts w:ascii="Cambria Math" w:hAnsi="Cambria Math"/>
          <w:sz w:val="24"/>
          <w:szCs w:val="24"/>
          <w:lang w:val="ro-RO"/>
        </w:rPr>
        <w:t>apta AC și</w:t>
      </w:r>
      <w:r w:rsidR="006962BC">
        <w:rPr>
          <w:rFonts w:ascii="Cambria Math" w:hAnsi="Cambria Math"/>
          <w:sz w:val="24"/>
          <w:szCs w:val="24"/>
          <w:lang w:val="ro-RO"/>
        </w:rPr>
        <w:t xml:space="preserve"> dreapta C</w:t>
      </w:r>
      <w:r>
        <w:rPr>
          <w:rFonts w:ascii="Cambria Math" w:hAnsi="Cambria Math"/>
          <w:sz w:val="24"/>
          <w:szCs w:val="24"/>
          <w:lang w:val="ro-RO"/>
        </w:rPr>
        <w:t>D’;</w:t>
      </w:r>
    </w:p>
    <w:p w:rsidR="006962BC" w:rsidRDefault="005320F2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d</w:t>
      </w:r>
      <w:r w:rsidR="006962BC">
        <w:rPr>
          <w:rFonts w:ascii="Cambria Math" w:hAnsi="Cambria Math"/>
          <w:sz w:val="24"/>
          <w:szCs w:val="24"/>
          <w:lang w:val="ro-RO"/>
        </w:rPr>
        <w:t>)</w:t>
      </w:r>
      <w:r w:rsidR="006962BC">
        <w:rPr>
          <w:rFonts w:ascii="Cambria Math" w:hAnsi="Cambria Math"/>
          <w:sz w:val="24"/>
          <w:szCs w:val="24"/>
          <w:lang w:val="ro-RO"/>
        </w:rPr>
        <w:tab/>
        <w:t>Determinați măsura ungh</w:t>
      </w:r>
      <w:r>
        <w:rPr>
          <w:rFonts w:ascii="Cambria Math" w:hAnsi="Cambria Math"/>
          <w:sz w:val="24"/>
          <w:szCs w:val="24"/>
          <w:lang w:val="ro-RO"/>
        </w:rPr>
        <w:t>iului dintre dreptele AC și DD’;</w:t>
      </w:r>
    </w:p>
    <w:p w:rsidR="005320F2" w:rsidRDefault="005320F2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e)</w:t>
      </w:r>
      <w:r>
        <w:rPr>
          <w:rFonts w:ascii="Cambria Math" w:hAnsi="Cambria Math"/>
          <w:sz w:val="24"/>
          <w:szCs w:val="24"/>
          <w:lang w:val="ro-RO"/>
        </w:rPr>
        <w:tab/>
        <w:t>Demonstrați că dreapta A’B este perpendiculară pe dreapta BC;</w:t>
      </w:r>
    </w:p>
    <w:p w:rsidR="005320F2" w:rsidRDefault="005320F2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f)</w:t>
      </w:r>
      <w:r>
        <w:rPr>
          <w:rFonts w:ascii="Cambria Math" w:hAnsi="Cambria Math"/>
          <w:sz w:val="24"/>
          <w:szCs w:val="24"/>
          <w:lang w:val="ro-RO"/>
        </w:rPr>
        <w:tab/>
        <w:t>Calculați măsura unghiului dintre planele (ABC) și (DA’D’);</w:t>
      </w:r>
    </w:p>
    <w:p w:rsidR="005320F2" w:rsidRDefault="005320F2" w:rsidP="00864302">
      <w:pPr>
        <w:spacing w:after="12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g)</w:t>
      </w:r>
      <w:r>
        <w:rPr>
          <w:rFonts w:ascii="Cambria Math" w:hAnsi="Cambria Math"/>
          <w:sz w:val="24"/>
          <w:szCs w:val="24"/>
          <w:lang w:val="ro-RO"/>
        </w:rPr>
        <w:tab/>
        <w:t xml:space="preserve">Calculați cosinusul unghiului dintre dreapta AC’ și planul (BCD). </w:t>
      </w:r>
    </w:p>
    <w:p w:rsidR="006962BC" w:rsidRDefault="00897E19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b/>
          <w:sz w:val="24"/>
          <w:szCs w:val="24"/>
          <w:lang w:val="ro-RO"/>
        </w:rPr>
        <w:t>2.</w:t>
      </w:r>
      <w:r w:rsidR="006962BC">
        <w:rPr>
          <w:rFonts w:ascii="Cambria Math" w:hAnsi="Cambria Math"/>
          <w:sz w:val="24"/>
          <w:szCs w:val="24"/>
          <w:lang w:val="ro-RO"/>
        </w:rPr>
        <w:tab/>
        <w:t>Fie ABCA’B’C’ o prismă triunghiulară regulată</w:t>
      </w:r>
      <w:r w:rsidR="00E01116">
        <w:rPr>
          <w:rFonts w:ascii="Cambria Math" w:hAnsi="Cambria Math"/>
          <w:sz w:val="24"/>
          <w:szCs w:val="24"/>
          <w:lang w:val="ro-RO"/>
        </w:rPr>
        <w:t xml:space="preserve"> cu toate muchiile congruente care are suma muchiilor alăturate vârfului A egală cu 12 cm.</w:t>
      </w:r>
    </w:p>
    <w:p w:rsidR="006962BC" w:rsidRDefault="006962BC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a)</w:t>
      </w:r>
      <w:r>
        <w:rPr>
          <w:rFonts w:ascii="Cambria Math" w:hAnsi="Cambria Math"/>
          <w:sz w:val="24"/>
          <w:szCs w:val="24"/>
          <w:lang w:val="ro-RO"/>
        </w:rPr>
        <w:tab/>
        <w:t>Desenați prisma t</w:t>
      </w:r>
      <w:r w:rsidR="00E01116">
        <w:rPr>
          <w:rFonts w:ascii="Cambria Math" w:hAnsi="Cambria Math"/>
          <w:sz w:val="24"/>
          <w:szCs w:val="24"/>
          <w:lang w:val="ro-RO"/>
        </w:rPr>
        <w:t>riunghiulară regulată ABCA’B’C’;</w:t>
      </w:r>
    </w:p>
    <w:p w:rsidR="006962BC" w:rsidRDefault="00897E19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b/>
          <w:sz w:val="24"/>
          <w:szCs w:val="24"/>
          <w:lang w:val="ro-RO"/>
        </w:rPr>
        <w:tab/>
      </w:r>
      <w:r w:rsidR="006962BC">
        <w:rPr>
          <w:rFonts w:ascii="Cambria Math" w:hAnsi="Cambria Math"/>
          <w:sz w:val="24"/>
          <w:szCs w:val="24"/>
          <w:lang w:val="ro-RO"/>
        </w:rPr>
        <w:t>b)</w:t>
      </w:r>
      <w:r w:rsidR="006962BC">
        <w:rPr>
          <w:rFonts w:ascii="Cambria Math" w:hAnsi="Cambria Math"/>
          <w:sz w:val="24"/>
          <w:szCs w:val="24"/>
          <w:lang w:val="ro-RO"/>
        </w:rPr>
        <w:tab/>
      </w:r>
      <w:r w:rsidR="00E01116">
        <w:rPr>
          <w:rFonts w:ascii="Cambria Math" w:hAnsi="Cambria Math"/>
          <w:sz w:val="24"/>
          <w:szCs w:val="24"/>
          <w:lang w:val="ro-RO"/>
        </w:rPr>
        <w:t>Calculați aria laterală, aria totală și volumul prismei;</w:t>
      </w:r>
    </w:p>
    <w:p w:rsidR="006962BC" w:rsidRDefault="006962BC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c)</w:t>
      </w:r>
      <w:r>
        <w:rPr>
          <w:rFonts w:ascii="Cambria Math" w:hAnsi="Cambria Math"/>
          <w:sz w:val="24"/>
          <w:szCs w:val="24"/>
          <w:lang w:val="ro-RO"/>
        </w:rPr>
        <w:tab/>
        <w:t>Determinați măsura unghi</w:t>
      </w:r>
      <w:r w:rsidR="00E01116">
        <w:rPr>
          <w:rFonts w:ascii="Cambria Math" w:hAnsi="Cambria Math"/>
          <w:sz w:val="24"/>
          <w:szCs w:val="24"/>
          <w:lang w:val="ro-RO"/>
        </w:rPr>
        <w:t>ului dintre dreptele AB și B’C’;</w:t>
      </w:r>
    </w:p>
    <w:p w:rsidR="00E01116" w:rsidRDefault="00E01116" w:rsidP="00864302">
      <w:pPr>
        <w:spacing w:after="12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d)</w:t>
      </w:r>
      <w:r>
        <w:rPr>
          <w:rFonts w:ascii="Cambria Math" w:hAnsi="Cambria Math"/>
          <w:sz w:val="24"/>
          <w:szCs w:val="24"/>
          <w:lang w:val="ro-RO"/>
        </w:rPr>
        <w:tab/>
        <w:t>Determinați cosinusul unghiului dintre planele (A’BC) și (ABC).</w:t>
      </w:r>
    </w:p>
    <w:p w:rsidR="00775D52" w:rsidRDefault="00775D52" w:rsidP="00775D52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b/>
          <w:sz w:val="24"/>
          <w:szCs w:val="24"/>
          <w:lang w:val="ro-RO"/>
        </w:rPr>
        <w:t>3.</w:t>
      </w:r>
      <w:r>
        <w:rPr>
          <w:rFonts w:ascii="Cambria Math" w:hAnsi="Cambria Math"/>
          <w:sz w:val="24"/>
          <w:szCs w:val="24"/>
          <w:lang w:val="ro-RO"/>
        </w:rPr>
        <w:tab/>
        <w:t>Fie ABCDEFA’B’C’D’E’F’ o prismă hexagonală regulată cu toate muchiile egale. Fie</w:t>
      </w:r>
      <m:oMath>
        <m:r>
          <w:rPr>
            <w:rFonts w:ascii="Cambria Math" w:hAnsi="Cambria Math"/>
            <w:sz w:val="24"/>
            <w:szCs w:val="24"/>
            <w:lang w:val="ro-RO"/>
          </w:rPr>
          <m:t xml:space="preserve"> S=</m:t>
        </m:r>
        <m:r>
          <w:rPr>
            <w:rFonts w:ascii="Cambria Math" w:eastAsiaTheme="minorEastAsia" w:hAnsi="Cambria Math"/>
            <w:sz w:val="24"/>
            <w:szCs w:val="24"/>
            <w:lang w:val="ro-RO"/>
          </w:rPr>
          <m:t xml:space="preserve">144 </m:t>
        </m:r>
      </m:oMath>
      <w:r>
        <w:rPr>
          <w:rFonts w:ascii="Cambria Math" w:eastAsiaTheme="minorEastAsia" w:hAnsi="Cambria Math"/>
          <w:sz w:val="24"/>
          <w:szCs w:val="24"/>
          <w:lang w:val="ro-RO"/>
        </w:rPr>
        <w:t>cm – suma lungimilor tuturor muchiilor.</w:t>
      </w:r>
    </w:p>
    <w:p w:rsidR="00775D52" w:rsidRDefault="00775D52" w:rsidP="00775D52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a)</w:t>
      </w:r>
      <w:r>
        <w:rPr>
          <w:rFonts w:ascii="Cambria Math" w:hAnsi="Cambria Math"/>
          <w:sz w:val="24"/>
          <w:szCs w:val="24"/>
          <w:lang w:val="ro-RO"/>
        </w:rPr>
        <w:tab/>
        <w:t>Desenați prisma hexagonală ABCDEFA’B’C’D’E’F’;</w:t>
      </w:r>
    </w:p>
    <w:p w:rsidR="00775D52" w:rsidRDefault="00775D52" w:rsidP="00775D52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b)</w:t>
      </w:r>
      <w:r>
        <w:rPr>
          <w:rFonts w:ascii="Cambria Math" w:hAnsi="Cambria Math"/>
          <w:sz w:val="24"/>
          <w:szCs w:val="24"/>
          <w:lang w:val="ro-RO"/>
        </w:rPr>
        <w:tab/>
        <w:t>Calculați aria laterală, aria totală și volumul prismei;</w:t>
      </w:r>
    </w:p>
    <w:p w:rsidR="00775D52" w:rsidRDefault="00775D52" w:rsidP="00775D52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c)</w:t>
      </w:r>
      <w:r>
        <w:rPr>
          <w:rFonts w:ascii="Cambria Math" w:hAnsi="Cambria Math"/>
          <w:sz w:val="24"/>
          <w:szCs w:val="24"/>
          <w:lang w:val="ro-RO"/>
        </w:rPr>
        <w:tab/>
        <w:t>Determinați măsura unghiului dintre dreptele BC și AA’;</w:t>
      </w:r>
    </w:p>
    <w:p w:rsidR="00775D52" w:rsidRDefault="00775D52" w:rsidP="00775D52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d)</w:t>
      </w:r>
      <w:r>
        <w:rPr>
          <w:rFonts w:ascii="Cambria Math" w:hAnsi="Cambria Math"/>
          <w:sz w:val="24"/>
          <w:szCs w:val="24"/>
          <w:lang w:val="ro-RO"/>
        </w:rPr>
        <w:tab/>
        <w:t>Determinați măsura unghiului dintre dreptele AB și C’B’;</w:t>
      </w:r>
    </w:p>
    <w:p w:rsidR="00775D52" w:rsidRDefault="00775D52" w:rsidP="00864302">
      <w:pPr>
        <w:spacing w:after="12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e)</w:t>
      </w:r>
      <w:r>
        <w:rPr>
          <w:rFonts w:ascii="Cambria Math" w:hAnsi="Cambria Math"/>
          <w:sz w:val="24"/>
          <w:szCs w:val="24"/>
          <w:lang w:val="ro-RO"/>
        </w:rPr>
        <w:tab/>
        <w:t>Determinați sinusul unghiului dintre dreapta A’D și planul (BCE).</w:t>
      </w:r>
    </w:p>
    <w:p w:rsidR="00775D52" w:rsidRDefault="00775D52" w:rsidP="00775D52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b/>
          <w:sz w:val="24"/>
          <w:szCs w:val="24"/>
          <w:lang w:val="ro-RO"/>
        </w:rPr>
        <w:t>4.</w:t>
      </w:r>
      <w:r>
        <w:rPr>
          <w:rFonts w:ascii="Cambria Math" w:hAnsi="Cambria Math"/>
          <w:sz w:val="24"/>
          <w:szCs w:val="24"/>
          <w:lang w:val="ro-RO"/>
        </w:rPr>
        <w:tab/>
        <w:t xml:space="preserve">Fie ABCDA’B’C’D’ un paralelipiped dreptunghic cu </w:t>
      </w:r>
      <m:oMath>
        <m:r>
          <w:rPr>
            <w:rFonts w:ascii="Cambria Math" w:hAnsi="Cambria Math"/>
            <w:sz w:val="24"/>
            <w:szCs w:val="24"/>
            <w:lang w:val="ro-RO"/>
          </w:rPr>
          <m:t>AB=8</m:t>
        </m:r>
        <m:r>
          <w:rPr>
            <w:rFonts w:ascii="Cambria Math" w:eastAsiaTheme="minorEastAsia" w:hAnsi="Cambria Math"/>
            <w:sz w:val="24"/>
            <w:szCs w:val="24"/>
            <w:lang w:val="ro-RO"/>
          </w:rPr>
          <m:t xml:space="preserve"> cm, AD=6 cm și 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o-RO"/>
          </w:rPr>
          <m:t>=5 cm</m:t>
        </m:r>
      </m:oMath>
      <w:r>
        <w:rPr>
          <w:rFonts w:ascii="Cambria Math" w:hAnsi="Cambria Math"/>
          <w:sz w:val="24"/>
          <w:szCs w:val="24"/>
          <w:lang w:val="ro-RO"/>
        </w:rPr>
        <w:t>.</w:t>
      </w:r>
    </w:p>
    <w:p w:rsidR="00775D52" w:rsidRDefault="00775D52" w:rsidP="00775D52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a)</w:t>
      </w:r>
      <w:r>
        <w:rPr>
          <w:rFonts w:ascii="Cambria Math" w:hAnsi="Cambria Math"/>
          <w:sz w:val="24"/>
          <w:szCs w:val="24"/>
          <w:lang w:val="ro-RO"/>
        </w:rPr>
        <w:tab/>
        <w:t>Desenați și notați paralelipipedul dreptunghic  ABCDA’B’C’D’.</w:t>
      </w:r>
    </w:p>
    <w:p w:rsidR="00775D52" w:rsidRDefault="00775D52" w:rsidP="00775D52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b)</w:t>
      </w:r>
      <w:r>
        <w:rPr>
          <w:rFonts w:ascii="Cambria Math" w:hAnsi="Cambria Math"/>
          <w:sz w:val="24"/>
          <w:szCs w:val="24"/>
          <w:lang w:val="ro-RO"/>
        </w:rPr>
        <w:tab/>
        <w:t>Calculați aria laterală, aria totală și volumul paralelipipedului dreptunghic;</w:t>
      </w:r>
    </w:p>
    <w:p w:rsidR="00775D52" w:rsidRDefault="00775D52" w:rsidP="00775D52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c)</w:t>
      </w:r>
      <w:r>
        <w:rPr>
          <w:rFonts w:ascii="Cambria Math" w:hAnsi="Cambria Math"/>
          <w:sz w:val="24"/>
          <w:szCs w:val="24"/>
          <w:lang w:val="ro-RO"/>
        </w:rPr>
        <w:tab/>
        <w:t>Determinați măsura unghiului dintre dreptele BC și A’B’.</w:t>
      </w:r>
    </w:p>
    <w:p w:rsidR="00775D52" w:rsidRDefault="00775D52" w:rsidP="00864302">
      <w:pPr>
        <w:spacing w:after="12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d)</w:t>
      </w:r>
      <w:r>
        <w:rPr>
          <w:rFonts w:ascii="Cambria Math" w:hAnsi="Cambria Math"/>
          <w:sz w:val="24"/>
          <w:szCs w:val="24"/>
          <w:lang w:val="ro-RO"/>
        </w:rPr>
        <w:tab/>
        <w:t>Determinați cosinusul unghiului dintre dreapta BD’ și planul bazei  (ABC).</w:t>
      </w:r>
    </w:p>
    <w:p w:rsidR="006962BC" w:rsidRDefault="008F164D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b/>
          <w:sz w:val="24"/>
          <w:szCs w:val="24"/>
          <w:lang w:val="ro-RO"/>
        </w:rPr>
        <w:t>5</w:t>
      </w:r>
      <w:r w:rsidR="00897E19">
        <w:rPr>
          <w:rFonts w:ascii="Cambria Math" w:hAnsi="Cambria Math"/>
          <w:b/>
          <w:sz w:val="24"/>
          <w:szCs w:val="24"/>
          <w:lang w:val="ro-RO"/>
        </w:rPr>
        <w:t>.</w:t>
      </w:r>
      <w:r w:rsidR="00864302">
        <w:rPr>
          <w:rFonts w:ascii="Cambria Math" w:hAnsi="Cambria Math"/>
          <w:sz w:val="24"/>
          <w:szCs w:val="24"/>
          <w:lang w:val="ro-RO"/>
        </w:rPr>
        <w:t xml:space="preserve">     </w:t>
      </w:r>
      <w:r w:rsidR="006962BC">
        <w:rPr>
          <w:rFonts w:ascii="Cambria Math" w:hAnsi="Cambria Math"/>
          <w:sz w:val="24"/>
          <w:szCs w:val="24"/>
          <w:lang w:val="ro-RO"/>
        </w:rPr>
        <w:t>Fie VABCD o piramidă patrulateră regulată</w:t>
      </w:r>
      <w:r w:rsidR="00897E19">
        <w:rPr>
          <w:rFonts w:ascii="Cambria Math" w:hAnsi="Cambria Math"/>
          <w:sz w:val="24"/>
          <w:szCs w:val="24"/>
          <w:lang w:val="ro-RO"/>
        </w:rPr>
        <w:t xml:space="preserve"> cu toate muchiile egale</w:t>
      </w:r>
      <w:r w:rsidR="00775D52">
        <w:rPr>
          <w:rFonts w:ascii="Cambria Math" w:hAnsi="Cambria Math"/>
          <w:sz w:val="24"/>
          <w:szCs w:val="24"/>
          <w:lang w:val="ro-RO"/>
        </w:rPr>
        <w:t xml:space="preserve"> și aria bazei egală cu 36 cm²</w:t>
      </w:r>
      <w:r w:rsidR="006962BC">
        <w:rPr>
          <w:rFonts w:ascii="Cambria Math" w:hAnsi="Cambria Math"/>
          <w:sz w:val="24"/>
          <w:szCs w:val="24"/>
          <w:lang w:val="ro-RO"/>
        </w:rPr>
        <w:t>.</w:t>
      </w:r>
    </w:p>
    <w:p w:rsidR="006962BC" w:rsidRDefault="006962BC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a)</w:t>
      </w:r>
      <w:r>
        <w:rPr>
          <w:rFonts w:ascii="Cambria Math" w:hAnsi="Cambria Math"/>
          <w:sz w:val="24"/>
          <w:szCs w:val="24"/>
          <w:lang w:val="ro-RO"/>
        </w:rPr>
        <w:tab/>
        <w:t>Desenați piramida patrulateră regulată VABCD.</w:t>
      </w:r>
    </w:p>
    <w:p w:rsidR="00775D52" w:rsidRDefault="00775D52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b)</w:t>
      </w:r>
      <w:r>
        <w:rPr>
          <w:rFonts w:ascii="Cambria Math" w:hAnsi="Cambria Math"/>
          <w:sz w:val="24"/>
          <w:szCs w:val="24"/>
          <w:lang w:val="ro-RO"/>
        </w:rPr>
        <w:tab/>
        <w:t>Calculați aria laterală, aria totală și volumul piramidei VABCD;</w:t>
      </w:r>
    </w:p>
    <w:p w:rsidR="006962BC" w:rsidRDefault="00775D52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c</w:t>
      </w:r>
      <w:r w:rsidR="006962BC">
        <w:rPr>
          <w:rFonts w:ascii="Cambria Math" w:hAnsi="Cambria Math"/>
          <w:sz w:val="24"/>
          <w:szCs w:val="24"/>
          <w:lang w:val="ro-RO"/>
        </w:rPr>
        <w:t>)</w:t>
      </w:r>
      <w:r w:rsidR="006962BC">
        <w:rPr>
          <w:rFonts w:ascii="Cambria Math" w:hAnsi="Cambria Math"/>
          <w:sz w:val="24"/>
          <w:szCs w:val="24"/>
          <w:lang w:val="ro-RO"/>
        </w:rPr>
        <w:tab/>
        <w:t xml:space="preserve">Determinați </w:t>
      </w:r>
      <w:r>
        <w:rPr>
          <w:rFonts w:ascii="Cambria Math" w:hAnsi="Cambria Math"/>
          <w:sz w:val="24"/>
          <w:szCs w:val="24"/>
          <w:lang w:val="ro-RO"/>
        </w:rPr>
        <w:t>măsura unghiului dintre dreptele</w:t>
      </w:r>
      <w:r w:rsidR="006962BC">
        <w:rPr>
          <w:rFonts w:ascii="Cambria Math" w:hAnsi="Cambria Math"/>
          <w:sz w:val="24"/>
          <w:szCs w:val="24"/>
          <w:lang w:val="ro-RO"/>
        </w:rPr>
        <w:t xml:space="preserve"> VA </w:t>
      </w:r>
      <w:r w:rsidR="001454A1">
        <w:rPr>
          <w:rFonts w:ascii="Cambria Math" w:hAnsi="Cambria Math"/>
          <w:sz w:val="24"/>
          <w:szCs w:val="24"/>
          <w:lang w:val="ro-RO"/>
        </w:rPr>
        <w:t xml:space="preserve">și </w:t>
      </w:r>
      <w:r w:rsidR="006962BC">
        <w:rPr>
          <w:rFonts w:ascii="Cambria Math" w:hAnsi="Cambria Math"/>
          <w:sz w:val="24"/>
          <w:szCs w:val="24"/>
          <w:lang w:val="ro-RO"/>
        </w:rPr>
        <w:t>B</w:t>
      </w:r>
      <w:r w:rsidR="001454A1">
        <w:rPr>
          <w:rFonts w:ascii="Cambria Math" w:hAnsi="Cambria Math"/>
          <w:sz w:val="24"/>
          <w:szCs w:val="24"/>
          <w:lang w:val="ro-RO"/>
        </w:rPr>
        <w:t>C;</w:t>
      </w:r>
    </w:p>
    <w:p w:rsidR="00897E19" w:rsidRDefault="00775D52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d</w:t>
      </w:r>
      <w:r w:rsidR="00897E19">
        <w:rPr>
          <w:rFonts w:ascii="Cambria Math" w:hAnsi="Cambria Math"/>
          <w:sz w:val="24"/>
          <w:szCs w:val="24"/>
          <w:lang w:val="ro-RO"/>
        </w:rPr>
        <w:t>)</w:t>
      </w:r>
      <w:r w:rsidR="00897E19">
        <w:rPr>
          <w:rFonts w:ascii="Cambria Math" w:hAnsi="Cambria Math"/>
          <w:sz w:val="24"/>
          <w:szCs w:val="24"/>
          <w:lang w:val="ro-RO"/>
        </w:rPr>
        <w:tab/>
        <w:t>Determinați măsura ung</w:t>
      </w:r>
      <w:r w:rsidR="001454A1">
        <w:rPr>
          <w:rFonts w:ascii="Cambria Math" w:hAnsi="Cambria Math"/>
          <w:sz w:val="24"/>
          <w:szCs w:val="24"/>
          <w:lang w:val="ro-RO"/>
        </w:rPr>
        <w:t>hiului dintre dreptele VA și VC;</w:t>
      </w:r>
    </w:p>
    <w:p w:rsidR="001454A1" w:rsidRDefault="001454A1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e)</w:t>
      </w:r>
      <w:r>
        <w:rPr>
          <w:rFonts w:ascii="Cambria Math" w:hAnsi="Cambria Math"/>
          <w:sz w:val="24"/>
          <w:szCs w:val="24"/>
          <w:lang w:val="ro-RO"/>
        </w:rPr>
        <w:tab/>
        <w:t>Determinați măsura unghiului dintre planele (ABC) și (VCD);</w:t>
      </w:r>
    </w:p>
    <w:p w:rsidR="001454A1" w:rsidRDefault="001454A1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f)</w:t>
      </w:r>
      <w:r>
        <w:rPr>
          <w:rFonts w:ascii="Cambria Math" w:hAnsi="Cambria Math"/>
          <w:sz w:val="24"/>
          <w:szCs w:val="24"/>
          <w:lang w:val="ro-RO"/>
        </w:rPr>
        <w:tab/>
        <w:t>Determinați măsura unghiului dintre planele (VAB) și (VCD).</w:t>
      </w:r>
    </w:p>
    <w:p w:rsidR="001454A1" w:rsidRDefault="001454A1" w:rsidP="001454A1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b/>
          <w:sz w:val="24"/>
          <w:szCs w:val="24"/>
          <w:lang w:val="ro-RO"/>
        </w:rPr>
        <w:t>6</w:t>
      </w:r>
      <w:r w:rsidRPr="00D252D0">
        <w:rPr>
          <w:rFonts w:ascii="Cambria Math" w:hAnsi="Cambria Math"/>
          <w:b/>
          <w:sz w:val="24"/>
          <w:szCs w:val="24"/>
          <w:lang w:val="ro-RO"/>
        </w:rPr>
        <w:t>.</w:t>
      </w:r>
      <w:r>
        <w:rPr>
          <w:rFonts w:ascii="Cambria Math" w:hAnsi="Cambria Math"/>
          <w:sz w:val="24"/>
          <w:szCs w:val="24"/>
          <w:lang w:val="ro-RO"/>
        </w:rPr>
        <w:tab/>
        <w:t xml:space="preserve">Fie VABC un tetraedru regulat de muchie </w:t>
      </w:r>
      <w:r w:rsidRPr="00D252D0">
        <w:rPr>
          <w:rFonts w:ascii="Cambria Math" w:hAnsi="Cambria Math"/>
          <w:i/>
          <w:sz w:val="24"/>
          <w:szCs w:val="24"/>
          <w:lang w:val="ro-RO"/>
        </w:rPr>
        <w:t>l=6 cm</w:t>
      </w:r>
      <w:r>
        <w:rPr>
          <w:rFonts w:ascii="Cambria Math" w:hAnsi="Cambria Math"/>
          <w:sz w:val="24"/>
          <w:szCs w:val="24"/>
          <w:lang w:val="ro-RO"/>
        </w:rPr>
        <w:t>.</w:t>
      </w:r>
    </w:p>
    <w:p w:rsidR="001454A1" w:rsidRDefault="001454A1" w:rsidP="001454A1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 xml:space="preserve">a) </w:t>
      </w:r>
      <w:r>
        <w:rPr>
          <w:rFonts w:ascii="Cambria Math" w:hAnsi="Cambria Math"/>
          <w:sz w:val="24"/>
          <w:szCs w:val="24"/>
          <w:lang w:val="ro-RO"/>
        </w:rPr>
        <w:tab/>
        <w:t>Desenați tetraedrul VABC;</w:t>
      </w:r>
    </w:p>
    <w:p w:rsidR="001454A1" w:rsidRDefault="001454A1" w:rsidP="001454A1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b)</w:t>
      </w:r>
      <w:r>
        <w:rPr>
          <w:rFonts w:ascii="Cambria Math" w:hAnsi="Cambria Math"/>
          <w:sz w:val="24"/>
          <w:szCs w:val="24"/>
          <w:lang w:val="ro-RO"/>
        </w:rPr>
        <w:tab/>
        <w:t>Calculați aria laterală, aria totală și volumul tetraedrului regulat VABC;</w:t>
      </w:r>
    </w:p>
    <w:p w:rsidR="001454A1" w:rsidRDefault="001454A1" w:rsidP="001454A1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c)</w:t>
      </w:r>
      <w:r>
        <w:rPr>
          <w:rFonts w:ascii="Cambria Math" w:hAnsi="Cambria Math"/>
          <w:sz w:val="24"/>
          <w:szCs w:val="24"/>
          <w:lang w:val="ro-RO"/>
        </w:rPr>
        <w:tab/>
        <w:t>Determinați măsura unghiului dintre dreptele VA și BC;</w:t>
      </w:r>
    </w:p>
    <w:p w:rsidR="001454A1" w:rsidRDefault="001454A1" w:rsidP="001454A1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d)</w:t>
      </w:r>
      <w:r>
        <w:rPr>
          <w:rFonts w:ascii="Cambria Math" w:hAnsi="Cambria Math"/>
          <w:sz w:val="24"/>
          <w:szCs w:val="24"/>
          <w:lang w:val="ro-RO"/>
        </w:rPr>
        <w:tab/>
        <w:t>Determinați sinusul unghiului dintre dreapta VA și planul (ABC);</w:t>
      </w:r>
    </w:p>
    <w:p w:rsidR="00864302" w:rsidRDefault="001454A1" w:rsidP="00864302">
      <w:pPr>
        <w:spacing w:after="12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e)</w:t>
      </w:r>
      <w:r>
        <w:rPr>
          <w:rFonts w:ascii="Cambria Math" w:hAnsi="Cambria Math"/>
          <w:sz w:val="24"/>
          <w:szCs w:val="24"/>
          <w:lang w:val="ro-RO"/>
        </w:rPr>
        <w:tab/>
        <w:t>Determinați cosinusul unghiului dintre planul bazei și planul unei fețe laterale.</w:t>
      </w:r>
    </w:p>
    <w:p w:rsidR="001454A1" w:rsidRDefault="001454A1" w:rsidP="001454A1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b/>
          <w:sz w:val="24"/>
          <w:szCs w:val="24"/>
          <w:lang w:val="ro-RO"/>
        </w:rPr>
        <w:lastRenderedPageBreak/>
        <w:t>7</w:t>
      </w:r>
      <w:r w:rsidRPr="00D252D0">
        <w:rPr>
          <w:rFonts w:ascii="Cambria Math" w:hAnsi="Cambria Math"/>
          <w:b/>
          <w:sz w:val="24"/>
          <w:szCs w:val="24"/>
          <w:lang w:val="ro-RO"/>
        </w:rPr>
        <w:t>.</w:t>
      </w:r>
      <w:r>
        <w:rPr>
          <w:rFonts w:ascii="Cambria Math" w:hAnsi="Cambria Math"/>
          <w:sz w:val="24"/>
          <w:szCs w:val="24"/>
          <w:lang w:val="ro-RO"/>
        </w:rPr>
        <w:tab/>
        <w:t xml:space="preserve">Fie VABC o piramidă triunghiulară regulată cu muchia laterală </w:t>
      </w:r>
      <w:r>
        <w:rPr>
          <w:rFonts w:ascii="Cambria Math" w:hAnsi="Cambria Math"/>
          <w:i/>
          <w:sz w:val="24"/>
          <w:szCs w:val="24"/>
          <w:lang w:val="ro-RO"/>
        </w:rPr>
        <w:t>m=</w:t>
      </w:r>
      <w:r w:rsidRPr="00D252D0">
        <w:rPr>
          <w:rFonts w:ascii="Cambria Math" w:hAnsi="Cambria Math"/>
          <w:i/>
          <w:sz w:val="24"/>
          <w:szCs w:val="24"/>
          <w:lang w:val="ro-RO"/>
        </w:rPr>
        <w:t>6 cm</w:t>
      </w:r>
      <w:r>
        <w:rPr>
          <w:rFonts w:ascii="Cambria Math" w:hAnsi="Cambria Math"/>
          <w:i/>
          <w:sz w:val="24"/>
          <w:szCs w:val="24"/>
          <w:lang w:val="ro-RO"/>
        </w:rPr>
        <w:t xml:space="preserve"> </w:t>
      </w:r>
      <w:r>
        <w:rPr>
          <w:rFonts w:ascii="Cambria Math" w:hAnsi="Cambria Math"/>
          <w:sz w:val="24"/>
          <w:szCs w:val="24"/>
          <w:lang w:val="ro-RO"/>
        </w:rPr>
        <w:t xml:space="preserve"> și </w:t>
      </w:r>
      <m:oMath>
        <m:r>
          <w:rPr>
            <w:rFonts w:ascii="Cambria Math" w:hAnsi="Cambria Math"/>
            <w:sz w:val="24"/>
            <w:szCs w:val="24"/>
            <w:lang w:val="ro-RO"/>
          </w:rPr>
          <m:t>VA⊥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VBC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.</m:t>
        </m:r>
      </m:oMath>
    </w:p>
    <w:p w:rsidR="001454A1" w:rsidRDefault="001454A1" w:rsidP="001454A1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 xml:space="preserve">a) </w:t>
      </w:r>
      <w:r>
        <w:rPr>
          <w:rFonts w:ascii="Cambria Math" w:hAnsi="Cambria Math"/>
          <w:sz w:val="24"/>
          <w:szCs w:val="24"/>
          <w:lang w:val="ro-RO"/>
        </w:rPr>
        <w:tab/>
        <w:t>Desenați tetraedrul VABC;</w:t>
      </w:r>
    </w:p>
    <w:p w:rsidR="001454A1" w:rsidRDefault="001454A1" w:rsidP="001454A1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b)</w:t>
      </w:r>
      <w:r>
        <w:rPr>
          <w:rFonts w:ascii="Cambria Math" w:hAnsi="Cambria Math"/>
          <w:sz w:val="24"/>
          <w:szCs w:val="24"/>
          <w:lang w:val="ro-RO"/>
        </w:rPr>
        <w:tab/>
        <w:t>Calculați aria laterală, aria totală și volumul tetraedrului regulat VABC;</w:t>
      </w:r>
    </w:p>
    <w:p w:rsidR="001454A1" w:rsidRDefault="001454A1" w:rsidP="001454A1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c)</w:t>
      </w:r>
      <w:r>
        <w:rPr>
          <w:rFonts w:ascii="Cambria Math" w:hAnsi="Cambria Math"/>
          <w:sz w:val="24"/>
          <w:szCs w:val="24"/>
          <w:lang w:val="ro-RO"/>
        </w:rPr>
        <w:tab/>
        <w:t>Determinați măsura unghiului dintre dreptele VA și BC;</w:t>
      </w:r>
    </w:p>
    <w:p w:rsidR="001454A1" w:rsidRDefault="001454A1" w:rsidP="001454A1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d)</w:t>
      </w:r>
      <w:r>
        <w:rPr>
          <w:rFonts w:ascii="Cambria Math" w:hAnsi="Cambria Math"/>
          <w:sz w:val="24"/>
          <w:szCs w:val="24"/>
          <w:lang w:val="ro-RO"/>
        </w:rPr>
        <w:tab/>
        <w:t>Determinați sinusul unghiului dintre dreapta VA și planul (ABC);</w:t>
      </w:r>
    </w:p>
    <w:p w:rsidR="001454A1" w:rsidRDefault="001454A1" w:rsidP="00864302">
      <w:pPr>
        <w:spacing w:after="12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e)</w:t>
      </w:r>
      <w:r>
        <w:rPr>
          <w:rFonts w:ascii="Cambria Math" w:hAnsi="Cambria Math"/>
          <w:sz w:val="24"/>
          <w:szCs w:val="24"/>
          <w:lang w:val="ro-RO"/>
        </w:rPr>
        <w:tab/>
        <w:t>Determinați sinusul unghiului dintre planul bazei și planul unei fețe laterale.</w:t>
      </w:r>
    </w:p>
    <w:p w:rsidR="00897E19" w:rsidRDefault="001454A1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b/>
          <w:sz w:val="24"/>
          <w:szCs w:val="24"/>
          <w:lang w:val="ro-RO"/>
        </w:rPr>
        <w:t>8</w:t>
      </w:r>
      <w:r w:rsidR="00897E19" w:rsidRPr="00897E19">
        <w:rPr>
          <w:rFonts w:ascii="Cambria Math" w:hAnsi="Cambria Math"/>
          <w:b/>
          <w:sz w:val="24"/>
          <w:szCs w:val="24"/>
          <w:lang w:val="ro-RO"/>
        </w:rPr>
        <w:t>.</w:t>
      </w:r>
      <w:r w:rsidR="00897E19">
        <w:rPr>
          <w:rFonts w:ascii="Cambria Math" w:hAnsi="Cambria Math"/>
          <w:sz w:val="24"/>
          <w:szCs w:val="24"/>
          <w:lang w:val="ro-RO"/>
        </w:rPr>
        <w:t xml:space="preserve"> </w:t>
      </w:r>
      <w:r w:rsidR="00897E19">
        <w:rPr>
          <w:rFonts w:ascii="Cambria Math" w:hAnsi="Cambria Math"/>
          <w:sz w:val="24"/>
          <w:szCs w:val="24"/>
          <w:lang w:val="ro-RO"/>
        </w:rPr>
        <w:tab/>
        <w:t>Fie VABCDEF o piramidă hexagonală regulată cu VA=</w:t>
      </w:r>
      <w:r w:rsidR="00D252D0">
        <w:rPr>
          <w:rFonts w:ascii="Cambria Math" w:hAnsi="Cambria Math"/>
          <w:sz w:val="24"/>
          <w:szCs w:val="24"/>
          <w:lang w:val="ro-RO"/>
        </w:rPr>
        <w:t>8</w:t>
      </w:r>
      <w:r w:rsidR="00897E19">
        <w:rPr>
          <w:rFonts w:ascii="Cambria Math" w:hAnsi="Cambria Math"/>
          <w:sz w:val="24"/>
          <w:szCs w:val="24"/>
          <w:lang w:val="ro-RO"/>
        </w:rPr>
        <w:t xml:space="preserve"> cm și aria bazei de</w:t>
      </w:r>
      <w:r w:rsidR="00D252D0">
        <w:rPr>
          <w:rFonts w:ascii="Cambria Math" w:hAnsi="Cambria Math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ro-RO"/>
          </w:rPr>
          <m:t>54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  <w:lang w:val="ro-RO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p>
        </m:sSup>
      </m:oMath>
      <w:r w:rsidR="00897E19">
        <w:rPr>
          <w:rFonts w:ascii="Cambria Math" w:hAnsi="Cambria Math"/>
          <w:sz w:val="24"/>
          <w:szCs w:val="24"/>
          <w:lang w:val="ro-RO"/>
        </w:rPr>
        <w:t>.</w:t>
      </w:r>
    </w:p>
    <w:p w:rsidR="00D252D0" w:rsidRDefault="00D252D0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a)</w:t>
      </w:r>
      <w:r>
        <w:rPr>
          <w:rFonts w:ascii="Cambria Math" w:hAnsi="Cambria Math"/>
          <w:sz w:val="24"/>
          <w:szCs w:val="24"/>
          <w:lang w:val="ro-RO"/>
        </w:rPr>
        <w:tab/>
        <w:t xml:space="preserve">Desenați piramida hexagonală </w:t>
      </w:r>
      <w:r w:rsidR="002A053D">
        <w:rPr>
          <w:rFonts w:ascii="Cambria Math" w:hAnsi="Cambria Math"/>
          <w:sz w:val="24"/>
          <w:szCs w:val="24"/>
          <w:lang w:val="ro-RO"/>
        </w:rPr>
        <w:t>VABCDEF;</w:t>
      </w:r>
    </w:p>
    <w:p w:rsidR="002A053D" w:rsidRDefault="002A053D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b)</w:t>
      </w:r>
      <w:r>
        <w:rPr>
          <w:rFonts w:ascii="Cambria Math" w:hAnsi="Cambria Math"/>
          <w:sz w:val="24"/>
          <w:szCs w:val="24"/>
          <w:lang w:val="ro-RO"/>
        </w:rPr>
        <w:tab/>
        <w:t>Calculați aria laterală, aria totală și volumul piramidei VABCD;</w:t>
      </w:r>
    </w:p>
    <w:p w:rsidR="00D252D0" w:rsidRDefault="002A053D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c</w:t>
      </w:r>
      <w:r w:rsidR="00D252D0">
        <w:rPr>
          <w:rFonts w:ascii="Cambria Math" w:hAnsi="Cambria Math"/>
          <w:sz w:val="24"/>
          <w:szCs w:val="24"/>
          <w:lang w:val="ro-RO"/>
        </w:rPr>
        <w:t>)</w:t>
      </w:r>
      <w:r w:rsidR="00D252D0">
        <w:rPr>
          <w:rFonts w:ascii="Cambria Math" w:hAnsi="Cambria Math"/>
          <w:sz w:val="24"/>
          <w:szCs w:val="24"/>
          <w:lang w:val="ro-RO"/>
        </w:rPr>
        <w:tab/>
        <w:t xml:space="preserve">Determinați </w:t>
      </w:r>
      <w:r>
        <w:rPr>
          <w:rFonts w:ascii="Cambria Math" w:hAnsi="Cambria Math"/>
          <w:sz w:val="24"/>
          <w:szCs w:val="24"/>
          <w:lang w:val="ro-RO"/>
        </w:rPr>
        <w:t>sinusul</w:t>
      </w:r>
      <w:r w:rsidR="00D252D0">
        <w:rPr>
          <w:rFonts w:ascii="Cambria Math" w:hAnsi="Cambria Math"/>
          <w:sz w:val="24"/>
          <w:szCs w:val="24"/>
          <w:lang w:val="ro-RO"/>
        </w:rPr>
        <w:t xml:space="preserve"> ungh</w:t>
      </w:r>
      <w:r>
        <w:rPr>
          <w:rFonts w:ascii="Cambria Math" w:hAnsi="Cambria Math"/>
          <w:sz w:val="24"/>
          <w:szCs w:val="24"/>
          <w:lang w:val="ro-RO"/>
        </w:rPr>
        <w:t>iului dintre dreptele VA și  VD;</w:t>
      </w:r>
    </w:p>
    <w:p w:rsidR="00D252D0" w:rsidRDefault="00D252D0" w:rsidP="00864302">
      <w:pPr>
        <w:spacing w:after="12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</w:r>
      <w:r w:rsidR="002A053D">
        <w:rPr>
          <w:rFonts w:ascii="Cambria Math" w:hAnsi="Cambria Math"/>
          <w:sz w:val="24"/>
          <w:szCs w:val="24"/>
          <w:lang w:val="ro-RO"/>
        </w:rPr>
        <w:t>d</w:t>
      </w:r>
      <w:r>
        <w:rPr>
          <w:rFonts w:ascii="Cambria Math" w:hAnsi="Cambria Math"/>
          <w:sz w:val="24"/>
          <w:szCs w:val="24"/>
          <w:lang w:val="ro-RO"/>
        </w:rPr>
        <w:t>)</w:t>
      </w:r>
      <w:r>
        <w:rPr>
          <w:rFonts w:ascii="Cambria Math" w:hAnsi="Cambria Math"/>
          <w:sz w:val="24"/>
          <w:szCs w:val="24"/>
          <w:lang w:val="ro-RO"/>
        </w:rPr>
        <w:tab/>
        <w:t xml:space="preserve">Determinați </w:t>
      </w:r>
      <w:r w:rsidR="002A053D">
        <w:rPr>
          <w:rFonts w:ascii="Cambria Math" w:hAnsi="Cambria Math"/>
          <w:sz w:val="24"/>
          <w:szCs w:val="24"/>
          <w:lang w:val="ro-RO"/>
        </w:rPr>
        <w:t>sinusul unghiului dintre dreapta</w:t>
      </w:r>
      <w:r>
        <w:rPr>
          <w:rFonts w:ascii="Cambria Math" w:hAnsi="Cambria Math"/>
          <w:sz w:val="24"/>
          <w:szCs w:val="24"/>
          <w:lang w:val="ro-RO"/>
        </w:rPr>
        <w:t xml:space="preserve"> VA și</w:t>
      </w:r>
      <w:r w:rsidR="002A053D">
        <w:rPr>
          <w:rFonts w:ascii="Cambria Math" w:hAnsi="Cambria Math"/>
          <w:sz w:val="24"/>
          <w:szCs w:val="24"/>
          <w:lang w:val="ro-RO"/>
        </w:rPr>
        <w:t xml:space="preserve"> planul (A</w:t>
      </w:r>
      <w:r>
        <w:rPr>
          <w:rFonts w:ascii="Cambria Math" w:hAnsi="Cambria Math"/>
          <w:sz w:val="24"/>
          <w:szCs w:val="24"/>
          <w:lang w:val="ro-RO"/>
        </w:rPr>
        <w:t>BC</w:t>
      </w:r>
      <w:r w:rsidR="002A053D">
        <w:rPr>
          <w:rFonts w:ascii="Cambria Math" w:hAnsi="Cambria Math"/>
          <w:sz w:val="24"/>
          <w:szCs w:val="24"/>
          <w:lang w:val="ro-RO"/>
        </w:rPr>
        <w:t>)</w:t>
      </w:r>
      <w:r>
        <w:rPr>
          <w:rFonts w:ascii="Cambria Math" w:hAnsi="Cambria Math"/>
          <w:sz w:val="24"/>
          <w:szCs w:val="24"/>
          <w:lang w:val="ro-RO"/>
        </w:rPr>
        <w:t>.</w:t>
      </w:r>
    </w:p>
    <w:p w:rsidR="00D252D0" w:rsidRDefault="002A053D" w:rsidP="00897E19">
      <w:pPr>
        <w:spacing w:after="0"/>
        <w:rPr>
          <w:rFonts w:ascii="Cambria Math" w:eastAsiaTheme="minorEastAsia" w:hAnsi="Cambria Math"/>
          <w:sz w:val="24"/>
          <w:szCs w:val="24"/>
          <w:lang w:val="ro-RO"/>
        </w:rPr>
      </w:pPr>
      <w:r>
        <w:rPr>
          <w:rFonts w:ascii="Cambria Math" w:hAnsi="Cambria Math"/>
          <w:b/>
          <w:sz w:val="24"/>
          <w:szCs w:val="24"/>
          <w:lang w:val="ro-RO"/>
        </w:rPr>
        <w:t>9</w:t>
      </w:r>
      <w:r w:rsidR="00D252D0" w:rsidRPr="00D252D0">
        <w:rPr>
          <w:rFonts w:ascii="Cambria Math" w:hAnsi="Cambria Math"/>
          <w:b/>
          <w:sz w:val="24"/>
          <w:szCs w:val="24"/>
          <w:lang w:val="ro-RO"/>
        </w:rPr>
        <w:t>.</w:t>
      </w:r>
      <w:r>
        <w:rPr>
          <w:rFonts w:ascii="Cambria Math" w:hAnsi="Cambria Math"/>
          <w:sz w:val="24"/>
          <w:szCs w:val="24"/>
          <w:lang w:val="ro-RO"/>
        </w:rPr>
        <w:tab/>
        <w:t xml:space="preserve">Fie </w:t>
      </w:r>
      <w:r w:rsidR="00D252D0">
        <w:rPr>
          <w:rFonts w:ascii="Cambria Math" w:hAnsi="Cambria Math"/>
          <w:sz w:val="24"/>
          <w:szCs w:val="24"/>
          <w:lang w:val="ro-RO"/>
        </w:rPr>
        <w:t>ABC</w:t>
      </w:r>
      <w:r>
        <w:rPr>
          <w:rFonts w:ascii="Cambria Math" w:hAnsi="Cambria Math"/>
          <w:sz w:val="24"/>
          <w:szCs w:val="24"/>
          <w:lang w:val="ro-RO"/>
        </w:rPr>
        <w:t>A’B’C’ un trunchi de piramidă triunghiulară</w:t>
      </w:r>
      <w:r w:rsidR="00D252D0">
        <w:rPr>
          <w:rFonts w:ascii="Cambria Math" w:hAnsi="Cambria Math"/>
          <w:sz w:val="24"/>
          <w:szCs w:val="24"/>
          <w:lang w:val="ro-RO"/>
        </w:rPr>
        <w:t xml:space="preserve"> regulat</w:t>
      </w:r>
      <w:r>
        <w:rPr>
          <w:rFonts w:ascii="Cambria Math" w:hAnsi="Cambria Math"/>
          <w:sz w:val="24"/>
          <w:szCs w:val="24"/>
          <w:lang w:val="ro-RO"/>
        </w:rPr>
        <w:t>ă</w:t>
      </w:r>
      <w:r w:rsidR="00D252D0">
        <w:rPr>
          <w:rFonts w:ascii="Cambria Math" w:hAnsi="Cambria Math"/>
          <w:sz w:val="24"/>
          <w:szCs w:val="24"/>
          <w:lang w:val="ro-RO"/>
        </w:rPr>
        <w:t>.</w:t>
      </w:r>
      <w:r>
        <w:rPr>
          <w:rFonts w:ascii="Cambria Math" w:hAnsi="Cambria Math"/>
          <w:sz w:val="24"/>
          <w:szCs w:val="24"/>
          <w:lang w:val="ro-RO"/>
        </w:rPr>
        <w:t xml:space="preserve"> Fie </w:t>
      </w:r>
      <m:oMath>
        <m:r>
          <w:rPr>
            <w:rFonts w:ascii="Cambria Math" w:hAnsi="Cambria Math"/>
            <w:sz w:val="24"/>
            <w:szCs w:val="24"/>
            <w:lang w:val="ro-RO"/>
          </w:rPr>
          <m:t xml:space="preserve">AB=9 cm,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=3 cm  și O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O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=6 cm.</m:t>
        </m:r>
      </m:oMath>
    </w:p>
    <w:p w:rsidR="002A053D" w:rsidRDefault="00D252D0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 xml:space="preserve">a) </w:t>
      </w:r>
      <w:r>
        <w:rPr>
          <w:rFonts w:ascii="Cambria Math" w:hAnsi="Cambria Math"/>
          <w:sz w:val="24"/>
          <w:szCs w:val="24"/>
          <w:lang w:val="ro-RO"/>
        </w:rPr>
        <w:tab/>
        <w:t xml:space="preserve">Desenați </w:t>
      </w:r>
      <w:r w:rsidR="002A053D">
        <w:rPr>
          <w:rFonts w:ascii="Cambria Math" w:hAnsi="Cambria Math"/>
          <w:sz w:val="24"/>
          <w:szCs w:val="24"/>
          <w:lang w:val="ro-RO"/>
        </w:rPr>
        <w:t>trunchiul de piramidă triunghiulară regulată ABCA’B’C’;</w:t>
      </w:r>
    </w:p>
    <w:p w:rsidR="002A053D" w:rsidRDefault="002A053D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b)</w:t>
      </w:r>
      <w:r>
        <w:rPr>
          <w:rFonts w:ascii="Cambria Math" w:hAnsi="Cambria Math"/>
          <w:sz w:val="24"/>
          <w:szCs w:val="24"/>
          <w:lang w:val="ro-RO"/>
        </w:rPr>
        <w:tab/>
        <w:t>Calculați aria laterală, aria totală și volumul trunchiului de piramidă ABCA’B’C’;</w:t>
      </w:r>
    </w:p>
    <w:p w:rsidR="00D252D0" w:rsidRDefault="00D252D0" w:rsidP="00897E19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</w:r>
      <w:r w:rsidR="002A053D">
        <w:rPr>
          <w:rFonts w:ascii="Cambria Math" w:hAnsi="Cambria Math"/>
          <w:sz w:val="24"/>
          <w:szCs w:val="24"/>
          <w:lang w:val="ro-RO"/>
        </w:rPr>
        <w:t>c</w:t>
      </w:r>
      <w:r>
        <w:rPr>
          <w:rFonts w:ascii="Cambria Math" w:hAnsi="Cambria Math"/>
          <w:sz w:val="24"/>
          <w:szCs w:val="24"/>
          <w:lang w:val="ro-RO"/>
        </w:rPr>
        <w:t>)</w:t>
      </w:r>
      <w:r>
        <w:rPr>
          <w:rFonts w:ascii="Cambria Math" w:hAnsi="Cambria Math"/>
          <w:sz w:val="24"/>
          <w:szCs w:val="24"/>
          <w:lang w:val="ro-RO"/>
        </w:rPr>
        <w:tab/>
        <w:t xml:space="preserve">Determinați </w:t>
      </w:r>
      <w:r w:rsidR="002A053D">
        <w:rPr>
          <w:rFonts w:ascii="Cambria Math" w:hAnsi="Cambria Math"/>
          <w:sz w:val="24"/>
          <w:szCs w:val="24"/>
          <w:lang w:val="ro-RO"/>
        </w:rPr>
        <w:t>sinusul</w:t>
      </w:r>
      <w:r>
        <w:rPr>
          <w:rFonts w:ascii="Cambria Math" w:hAnsi="Cambria Math"/>
          <w:sz w:val="24"/>
          <w:szCs w:val="24"/>
          <w:lang w:val="ro-RO"/>
        </w:rPr>
        <w:t xml:space="preserve"> unghiului dintre </w:t>
      </w:r>
      <w:r w:rsidR="002A053D">
        <w:rPr>
          <w:rFonts w:ascii="Cambria Math" w:hAnsi="Cambria Math"/>
          <w:sz w:val="24"/>
          <w:szCs w:val="24"/>
          <w:lang w:val="ro-RO"/>
        </w:rPr>
        <w:t>dreapta</w:t>
      </w:r>
      <w:r>
        <w:rPr>
          <w:rFonts w:ascii="Cambria Math" w:hAnsi="Cambria Math"/>
          <w:sz w:val="24"/>
          <w:szCs w:val="24"/>
          <w:lang w:val="ro-RO"/>
        </w:rPr>
        <w:t xml:space="preserve"> A</w:t>
      </w:r>
      <w:r w:rsidR="002A053D">
        <w:rPr>
          <w:rFonts w:ascii="Cambria Math" w:hAnsi="Cambria Math"/>
          <w:sz w:val="24"/>
          <w:szCs w:val="24"/>
          <w:lang w:val="ro-RO"/>
        </w:rPr>
        <w:t>A’</w:t>
      </w:r>
      <w:r>
        <w:rPr>
          <w:rFonts w:ascii="Cambria Math" w:hAnsi="Cambria Math"/>
          <w:sz w:val="24"/>
          <w:szCs w:val="24"/>
          <w:lang w:val="ro-RO"/>
        </w:rPr>
        <w:t xml:space="preserve"> și</w:t>
      </w:r>
      <w:r w:rsidR="002A053D">
        <w:rPr>
          <w:rFonts w:ascii="Cambria Math" w:hAnsi="Cambria Math"/>
          <w:sz w:val="24"/>
          <w:szCs w:val="24"/>
          <w:lang w:val="ro-RO"/>
        </w:rPr>
        <w:t xml:space="preserve"> planul (A</w:t>
      </w:r>
      <w:r>
        <w:rPr>
          <w:rFonts w:ascii="Cambria Math" w:hAnsi="Cambria Math"/>
          <w:sz w:val="24"/>
          <w:szCs w:val="24"/>
          <w:lang w:val="ro-RO"/>
        </w:rPr>
        <w:t>B</w:t>
      </w:r>
      <w:r w:rsidR="002A053D">
        <w:rPr>
          <w:rFonts w:ascii="Cambria Math" w:hAnsi="Cambria Math"/>
          <w:sz w:val="24"/>
          <w:szCs w:val="24"/>
          <w:lang w:val="ro-RO"/>
        </w:rPr>
        <w:t>C);</w:t>
      </w:r>
    </w:p>
    <w:p w:rsidR="00D252D0" w:rsidRDefault="002A053D" w:rsidP="00864302">
      <w:pPr>
        <w:spacing w:after="12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d</w:t>
      </w:r>
      <w:r w:rsidR="00D252D0">
        <w:rPr>
          <w:rFonts w:ascii="Cambria Math" w:hAnsi="Cambria Math"/>
          <w:sz w:val="24"/>
          <w:szCs w:val="24"/>
          <w:lang w:val="ro-RO"/>
        </w:rPr>
        <w:t>)</w:t>
      </w:r>
      <w:r w:rsidR="00D252D0">
        <w:rPr>
          <w:rFonts w:ascii="Cambria Math" w:hAnsi="Cambria Math"/>
          <w:sz w:val="24"/>
          <w:szCs w:val="24"/>
          <w:lang w:val="ro-RO"/>
        </w:rPr>
        <w:tab/>
        <w:t>Determinaț</w:t>
      </w:r>
      <w:r>
        <w:rPr>
          <w:rFonts w:ascii="Cambria Math" w:hAnsi="Cambria Math"/>
          <w:sz w:val="24"/>
          <w:szCs w:val="24"/>
          <w:lang w:val="ro-RO"/>
        </w:rPr>
        <w:t>i raportul dintre aria totală a trunchiului și aria totală a piramidei din care provine trunchiul</w:t>
      </w:r>
      <w:r w:rsidR="00D252D0">
        <w:rPr>
          <w:rFonts w:ascii="Cambria Math" w:hAnsi="Cambria Math"/>
          <w:sz w:val="24"/>
          <w:szCs w:val="24"/>
          <w:lang w:val="ro-RO"/>
        </w:rPr>
        <w:t xml:space="preserve">.  </w:t>
      </w:r>
    </w:p>
    <w:p w:rsidR="002A053D" w:rsidRDefault="002A053D" w:rsidP="002A053D">
      <w:pPr>
        <w:spacing w:after="0"/>
        <w:rPr>
          <w:rFonts w:ascii="Cambria Math" w:eastAsiaTheme="minorEastAsia" w:hAnsi="Cambria Math"/>
          <w:sz w:val="24"/>
          <w:szCs w:val="24"/>
          <w:lang w:val="ro-RO"/>
        </w:rPr>
      </w:pPr>
      <w:r>
        <w:rPr>
          <w:rFonts w:ascii="Cambria Math" w:hAnsi="Cambria Math"/>
          <w:b/>
          <w:sz w:val="24"/>
          <w:szCs w:val="24"/>
          <w:lang w:val="ro-RO"/>
        </w:rPr>
        <w:t>10</w:t>
      </w:r>
      <w:r w:rsidRPr="00D252D0">
        <w:rPr>
          <w:rFonts w:ascii="Cambria Math" w:hAnsi="Cambria Math"/>
          <w:b/>
          <w:sz w:val="24"/>
          <w:szCs w:val="24"/>
          <w:lang w:val="ro-RO"/>
        </w:rPr>
        <w:t>.</w:t>
      </w:r>
      <w:r>
        <w:rPr>
          <w:rFonts w:ascii="Cambria Math" w:hAnsi="Cambria Math"/>
          <w:sz w:val="24"/>
          <w:szCs w:val="24"/>
          <w:lang w:val="ro-RO"/>
        </w:rPr>
        <w:tab/>
        <w:t xml:space="preserve">Fie ABCDA’B’C’D un trunchi de piramidă patrulateră regulată. Fie </w:t>
      </w:r>
      <m:oMath>
        <m:r>
          <w:rPr>
            <w:rFonts w:ascii="Cambria Math" w:hAnsi="Cambria Math"/>
            <w:sz w:val="24"/>
            <w:szCs w:val="24"/>
            <w:lang w:val="ro-RO"/>
          </w:rPr>
          <m:t xml:space="preserve">AB=8 cm,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=2 cm  și O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O</m:t>
            </m:r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  <w:lang w:val="ro-RO"/>
          </w:rPr>
          <m:t>=4 cm.</m:t>
        </m:r>
      </m:oMath>
    </w:p>
    <w:p w:rsidR="002A053D" w:rsidRDefault="002A053D" w:rsidP="002A053D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 xml:space="preserve">a) </w:t>
      </w:r>
      <w:r>
        <w:rPr>
          <w:rFonts w:ascii="Cambria Math" w:hAnsi="Cambria Math"/>
          <w:sz w:val="24"/>
          <w:szCs w:val="24"/>
          <w:lang w:val="ro-RO"/>
        </w:rPr>
        <w:tab/>
        <w:t>Desenați trunchiul de piramidă</w:t>
      </w:r>
      <w:r w:rsidR="00CA5565">
        <w:rPr>
          <w:rFonts w:ascii="Cambria Math" w:hAnsi="Cambria Math"/>
          <w:sz w:val="24"/>
          <w:szCs w:val="24"/>
          <w:lang w:val="ro-RO"/>
        </w:rPr>
        <w:t xml:space="preserve"> patrulateră</w:t>
      </w:r>
      <w:r>
        <w:rPr>
          <w:rFonts w:ascii="Cambria Math" w:hAnsi="Cambria Math"/>
          <w:sz w:val="24"/>
          <w:szCs w:val="24"/>
          <w:lang w:val="ro-RO"/>
        </w:rPr>
        <w:t xml:space="preserve"> regulată ABC</w:t>
      </w:r>
      <w:r w:rsidR="00CA5565">
        <w:rPr>
          <w:rFonts w:ascii="Cambria Math" w:hAnsi="Cambria Math"/>
          <w:sz w:val="24"/>
          <w:szCs w:val="24"/>
          <w:lang w:val="ro-RO"/>
        </w:rPr>
        <w:t>D</w:t>
      </w:r>
      <w:r>
        <w:rPr>
          <w:rFonts w:ascii="Cambria Math" w:hAnsi="Cambria Math"/>
          <w:sz w:val="24"/>
          <w:szCs w:val="24"/>
          <w:lang w:val="ro-RO"/>
        </w:rPr>
        <w:t>A’B’C’</w:t>
      </w:r>
      <w:r w:rsidR="00CA5565">
        <w:rPr>
          <w:rFonts w:ascii="Cambria Math" w:hAnsi="Cambria Math"/>
          <w:sz w:val="24"/>
          <w:szCs w:val="24"/>
          <w:lang w:val="ro-RO"/>
        </w:rPr>
        <w:t>D’</w:t>
      </w:r>
      <w:r>
        <w:rPr>
          <w:rFonts w:ascii="Cambria Math" w:hAnsi="Cambria Math"/>
          <w:sz w:val="24"/>
          <w:szCs w:val="24"/>
          <w:lang w:val="ro-RO"/>
        </w:rPr>
        <w:t>;</w:t>
      </w:r>
    </w:p>
    <w:p w:rsidR="002A053D" w:rsidRDefault="002A053D" w:rsidP="002A053D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b)</w:t>
      </w:r>
      <w:r>
        <w:rPr>
          <w:rFonts w:ascii="Cambria Math" w:hAnsi="Cambria Math"/>
          <w:sz w:val="24"/>
          <w:szCs w:val="24"/>
          <w:lang w:val="ro-RO"/>
        </w:rPr>
        <w:tab/>
        <w:t>Calculați aria laterală, aria totală și volumul trunchiului de piramidă ABC</w:t>
      </w:r>
      <w:r w:rsidR="00CA5565">
        <w:rPr>
          <w:rFonts w:ascii="Cambria Math" w:hAnsi="Cambria Math"/>
          <w:sz w:val="24"/>
          <w:szCs w:val="24"/>
          <w:lang w:val="ro-RO"/>
        </w:rPr>
        <w:t>D</w:t>
      </w:r>
      <w:r>
        <w:rPr>
          <w:rFonts w:ascii="Cambria Math" w:hAnsi="Cambria Math"/>
          <w:sz w:val="24"/>
          <w:szCs w:val="24"/>
          <w:lang w:val="ro-RO"/>
        </w:rPr>
        <w:t>A’B’C’</w:t>
      </w:r>
      <w:r w:rsidR="00CA5565">
        <w:rPr>
          <w:rFonts w:ascii="Cambria Math" w:hAnsi="Cambria Math"/>
          <w:sz w:val="24"/>
          <w:szCs w:val="24"/>
          <w:lang w:val="ro-RO"/>
        </w:rPr>
        <w:t>D’</w:t>
      </w:r>
      <w:r>
        <w:rPr>
          <w:rFonts w:ascii="Cambria Math" w:hAnsi="Cambria Math"/>
          <w:sz w:val="24"/>
          <w:szCs w:val="24"/>
          <w:lang w:val="ro-RO"/>
        </w:rPr>
        <w:t>;</w:t>
      </w:r>
    </w:p>
    <w:p w:rsidR="002A053D" w:rsidRDefault="002A053D" w:rsidP="002A053D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c)</w:t>
      </w:r>
      <w:r>
        <w:rPr>
          <w:rFonts w:ascii="Cambria Math" w:hAnsi="Cambria Math"/>
          <w:sz w:val="24"/>
          <w:szCs w:val="24"/>
          <w:lang w:val="ro-RO"/>
        </w:rPr>
        <w:tab/>
        <w:t>Determinați sinusul unghiului dintre dreapta AA’ și</w:t>
      </w:r>
      <w:r w:rsidR="00CA5565">
        <w:rPr>
          <w:rFonts w:ascii="Cambria Math" w:hAnsi="Cambria Math"/>
          <w:sz w:val="24"/>
          <w:szCs w:val="24"/>
          <w:lang w:val="ro-RO"/>
        </w:rPr>
        <w:t xml:space="preserve"> planul (</w:t>
      </w:r>
      <w:r>
        <w:rPr>
          <w:rFonts w:ascii="Cambria Math" w:hAnsi="Cambria Math"/>
          <w:sz w:val="24"/>
          <w:szCs w:val="24"/>
          <w:lang w:val="ro-RO"/>
        </w:rPr>
        <w:t>BC</w:t>
      </w:r>
      <w:r w:rsidR="00CA5565">
        <w:rPr>
          <w:rFonts w:ascii="Cambria Math" w:hAnsi="Cambria Math"/>
          <w:sz w:val="24"/>
          <w:szCs w:val="24"/>
          <w:lang w:val="ro-RO"/>
        </w:rPr>
        <w:t>D</w:t>
      </w:r>
      <w:r>
        <w:rPr>
          <w:rFonts w:ascii="Cambria Math" w:hAnsi="Cambria Math"/>
          <w:sz w:val="24"/>
          <w:szCs w:val="24"/>
          <w:lang w:val="ro-RO"/>
        </w:rPr>
        <w:t>);</w:t>
      </w:r>
    </w:p>
    <w:p w:rsidR="002A053D" w:rsidRDefault="002A053D" w:rsidP="002A053D">
      <w:pPr>
        <w:spacing w:after="0"/>
        <w:rPr>
          <w:rFonts w:ascii="Cambria Math" w:hAnsi="Cambria Math"/>
          <w:sz w:val="24"/>
          <w:szCs w:val="24"/>
          <w:lang w:val="ro-RO"/>
        </w:rPr>
      </w:pPr>
      <w:r>
        <w:rPr>
          <w:rFonts w:ascii="Cambria Math" w:hAnsi="Cambria Math"/>
          <w:sz w:val="24"/>
          <w:szCs w:val="24"/>
          <w:lang w:val="ro-RO"/>
        </w:rPr>
        <w:tab/>
        <w:t>d)</w:t>
      </w:r>
      <w:r>
        <w:rPr>
          <w:rFonts w:ascii="Cambria Math" w:hAnsi="Cambria Math"/>
          <w:sz w:val="24"/>
          <w:szCs w:val="24"/>
          <w:lang w:val="ro-RO"/>
        </w:rPr>
        <w:tab/>
        <w:t xml:space="preserve">Determinați raportul </w:t>
      </w:r>
      <w:r w:rsidR="00CA5565">
        <w:rPr>
          <w:rFonts w:ascii="Cambria Math" w:hAnsi="Cambria Math"/>
          <w:sz w:val="24"/>
          <w:szCs w:val="24"/>
          <w:lang w:val="ro-RO"/>
        </w:rPr>
        <w:t>dintre volumul</w:t>
      </w:r>
      <w:r>
        <w:rPr>
          <w:rFonts w:ascii="Cambria Math" w:hAnsi="Cambria Math"/>
          <w:sz w:val="24"/>
          <w:szCs w:val="24"/>
          <w:lang w:val="ro-RO"/>
        </w:rPr>
        <w:t xml:space="preserve"> trunchiului și </w:t>
      </w:r>
      <w:r w:rsidR="00CA5565">
        <w:rPr>
          <w:rFonts w:ascii="Cambria Math" w:hAnsi="Cambria Math"/>
          <w:sz w:val="24"/>
          <w:szCs w:val="24"/>
          <w:lang w:val="ro-RO"/>
        </w:rPr>
        <w:t>volumul</w:t>
      </w:r>
      <w:r>
        <w:rPr>
          <w:rFonts w:ascii="Cambria Math" w:hAnsi="Cambria Math"/>
          <w:sz w:val="24"/>
          <w:szCs w:val="24"/>
          <w:lang w:val="ro-RO"/>
        </w:rPr>
        <w:t xml:space="preserve"> piramidei din care provine trunchiul.  </w:t>
      </w:r>
    </w:p>
    <w:p w:rsidR="002A053D" w:rsidRPr="006962BC" w:rsidRDefault="002A053D" w:rsidP="00897E19">
      <w:pPr>
        <w:spacing w:after="0"/>
        <w:rPr>
          <w:szCs w:val="24"/>
          <w:lang w:val="ro-RO"/>
        </w:rPr>
      </w:pPr>
    </w:p>
    <w:sectPr w:rsidR="002A053D" w:rsidRPr="006962BC" w:rsidSect="00543754">
      <w:headerReference w:type="default" r:id="rId7"/>
      <w:pgSz w:w="12240" w:h="15840"/>
      <w:pgMar w:top="1411" w:right="576" w:bottom="720" w:left="1440" w:header="17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724" w:rsidRDefault="008C7724" w:rsidP="00AD4680">
      <w:pPr>
        <w:spacing w:after="0" w:line="240" w:lineRule="auto"/>
      </w:pPr>
      <w:r>
        <w:separator/>
      </w:r>
    </w:p>
  </w:endnote>
  <w:endnote w:type="continuationSeparator" w:id="1">
    <w:p w:rsidR="008C7724" w:rsidRDefault="008C7724" w:rsidP="00AD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724" w:rsidRDefault="008C7724" w:rsidP="00AD4680">
      <w:pPr>
        <w:spacing w:after="0" w:line="240" w:lineRule="auto"/>
      </w:pPr>
      <w:r>
        <w:separator/>
      </w:r>
    </w:p>
  </w:footnote>
  <w:footnote w:type="continuationSeparator" w:id="1">
    <w:p w:rsidR="008C7724" w:rsidRDefault="008C7724" w:rsidP="00AD4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80" w:rsidRPr="00543754" w:rsidRDefault="00AD4680" w:rsidP="00543754">
    <w:pPr>
      <w:keepNext/>
      <w:spacing w:after="0" w:line="240" w:lineRule="auto"/>
      <w:jc w:val="both"/>
      <w:outlineLvl w:val="3"/>
      <w:rPr>
        <w:rFonts w:ascii="Times New Roman" w:eastAsia="Calibri" w:hAnsi="Times New Roman" w:cs="Times New Roman"/>
        <w:sz w:val="16"/>
        <w:szCs w:val="16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C7B"/>
    <w:multiLevelType w:val="hybridMultilevel"/>
    <w:tmpl w:val="8EE21F9A"/>
    <w:lvl w:ilvl="0" w:tplc="B9C68D4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431C9"/>
    <w:multiLevelType w:val="hybridMultilevel"/>
    <w:tmpl w:val="2F0AE994"/>
    <w:lvl w:ilvl="0" w:tplc="654A3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3699C"/>
    <w:multiLevelType w:val="hybridMultilevel"/>
    <w:tmpl w:val="4956B820"/>
    <w:lvl w:ilvl="0" w:tplc="3162E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B23EB"/>
    <w:multiLevelType w:val="hybridMultilevel"/>
    <w:tmpl w:val="D2BE65D0"/>
    <w:lvl w:ilvl="0" w:tplc="B92C424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667FE0"/>
    <w:multiLevelType w:val="hybridMultilevel"/>
    <w:tmpl w:val="6E4A77D4"/>
    <w:lvl w:ilvl="0" w:tplc="E23EF8AC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EE647F"/>
    <w:multiLevelType w:val="hybridMultilevel"/>
    <w:tmpl w:val="138C57A8"/>
    <w:lvl w:ilvl="0" w:tplc="D414B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A5055"/>
    <w:multiLevelType w:val="hybridMultilevel"/>
    <w:tmpl w:val="041A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54E"/>
    <w:rsid w:val="00000EB2"/>
    <w:rsid w:val="000D03D0"/>
    <w:rsid w:val="001454A1"/>
    <w:rsid w:val="00150AF1"/>
    <w:rsid w:val="001E58D6"/>
    <w:rsid w:val="002A053D"/>
    <w:rsid w:val="00321A8F"/>
    <w:rsid w:val="00341EA3"/>
    <w:rsid w:val="00377DA7"/>
    <w:rsid w:val="00397E21"/>
    <w:rsid w:val="003A154E"/>
    <w:rsid w:val="003C1C59"/>
    <w:rsid w:val="00405522"/>
    <w:rsid w:val="004E05AB"/>
    <w:rsid w:val="004E57F9"/>
    <w:rsid w:val="005036C4"/>
    <w:rsid w:val="005320F2"/>
    <w:rsid w:val="00543754"/>
    <w:rsid w:val="00573EC1"/>
    <w:rsid w:val="005867B4"/>
    <w:rsid w:val="00656FCA"/>
    <w:rsid w:val="006962BC"/>
    <w:rsid w:val="00732266"/>
    <w:rsid w:val="00743921"/>
    <w:rsid w:val="00775D52"/>
    <w:rsid w:val="007B24F0"/>
    <w:rsid w:val="007B3F9D"/>
    <w:rsid w:val="00864302"/>
    <w:rsid w:val="00897E19"/>
    <w:rsid w:val="008C7724"/>
    <w:rsid w:val="008F164D"/>
    <w:rsid w:val="008F2334"/>
    <w:rsid w:val="0090149D"/>
    <w:rsid w:val="00902B08"/>
    <w:rsid w:val="00942034"/>
    <w:rsid w:val="009C2C72"/>
    <w:rsid w:val="009C6911"/>
    <w:rsid w:val="009E6D7A"/>
    <w:rsid w:val="00AD4680"/>
    <w:rsid w:val="00B139B2"/>
    <w:rsid w:val="00B2112C"/>
    <w:rsid w:val="00B25905"/>
    <w:rsid w:val="00B67A8F"/>
    <w:rsid w:val="00B97010"/>
    <w:rsid w:val="00BD36FF"/>
    <w:rsid w:val="00C21C3D"/>
    <w:rsid w:val="00C36A7D"/>
    <w:rsid w:val="00C93FA1"/>
    <w:rsid w:val="00CA5565"/>
    <w:rsid w:val="00CC6C95"/>
    <w:rsid w:val="00CC72F6"/>
    <w:rsid w:val="00CF74CF"/>
    <w:rsid w:val="00D252D0"/>
    <w:rsid w:val="00D33633"/>
    <w:rsid w:val="00E01116"/>
    <w:rsid w:val="00E06E97"/>
    <w:rsid w:val="00E07A24"/>
    <w:rsid w:val="00E77ADD"/>
    <w:rsid w:val="00E83998"/>
    <w:rsid w:val="00EE0F9B"/>
    <w:rsid w:val="00F56600"/>
    <w:rsid w:val="00F6061C"/>
    <w:rsid w:val="00F77D39"/>
    <w:rsid w:val="00FC2CA1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3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4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680"/>
  </w:style>
  <w:style w:type="paragraph" w:styleId="Footer">
    <w:name w:val="footer"/>
    <w:basedOn w:val="Normal"/>
    <w:link w:val="FooterChar"/>
    <w:uiPriority w:val="99"/>
    <w:unhideWhenUsed/>
    <w:rsid w:val="00AD4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680"/>
  </w:style>
  <w:style w:type="paragraph" w:styleId="NoSpacing">
    <w:name w:val="No Spacing"/>
    <w:uiPriority w:val="1"/>
    <w:qFormat/>
    <w:rsid w:val="00CC72F6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CC7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DefaultParagraphFont"/>
    <w:rsid w:val="00CC72F6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DefaultParagraphFont"/>
    <w:rsid w:val="00CC72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DefaultParagraphFont"/>
    <w:rsid w:val="00CC72F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basedOn w:val="DefaultParagraphFont"/>
    <w:rsid w:val="00CC72F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 Olarean</dc:creator>
  <cp:lastModifiedBy>Olarean Cristian</cp:lastModifiedBy>
  <cp:revision>3</cp:revision>
  <cp:lastPrinted>2019-06-02T19:39:00Z</cp:lastPrinted>
  <dcterms:created xsi:type="dcterms:W3CDTF">2020-03-11T17:45:00Z</dcterms:created>
  <dcterms:modified xsi:type="dcterms:W3CDTF">2020-03-11T17:45:00Z</dcterms:modified>
</cp:coreProperties>
</file>